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76DB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173D9F">
        <w:rPr>
          <w:sz w:val="28"/>
          <w:szCs w:val="28"/>
        </w:rPr>
        <w:t>0</w:t>
      </w:r>
      <w:r w:rsidR="0005611E">
        <w:rPr>
          <w:sz w:val="28"/>
          <w:szCs w:val="28"/>
        </w:rPr>
        <w:t>7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173D9F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535DD2">
        <w:rPr>
          <w:sz w:val="28"/>
          <w:szCs w:val="28"/>
        </w:rPr>
        <w:t>№</w:t>
      </w:r>
      <w:r w:rsidR="00AE1F7F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05611E">
                    <w:rPr>
                      <w:sz w:val="28"/>
                      <w:szCs w:val="28"/>
                    </w:rPr>
                    <w:t>367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05611E">
                    <w:rPr>
                      <w:sz w:val="28"/>
                      <w:szCs w:val="28"/>
                    </w:rPr>
                    <w:t>147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05611E">
                    <w:rPr>
                      <w:sz w:val="28"/>
                      <w:szCs w:val="28"/>
                    </w:rPr>
                    <w:t>367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05611E">
                    <w:rPr>
                      <w:sz w:val="28"/>
                      <w:szCs w:val="28"/>
                    </w:rPr>
                    <w:t>2 147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535DD2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76DB4">
        <w:t>19</w:t>
      </w:r>
      <w:r w:rsidR="00C63B78">
        <w:t>.</w:t>
      </w:r>
      <w:r w:rsidR="00173D9F">
        <w:t>0</w:t>
      </w:r>
      <w:r w:rsidR="0005611E">
        <w:t>7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C76DB4">
        <w:t xml:space="preserve"> 73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</w:t>
      </w:r>
      <w:r w:rsidR="00535DD2">
        <w:t xml:space="preserve"> 2</w:t>
      </w:r>
      <w:r w:rsidRPr="00C63B78">
        <w:t xml:space="preserve">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367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147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05611E">
              <w:rPr>
                <w:sz w:val="22"/>
                <w:szCs w:val="22"/>
              </w:rPr>
              <w:t>367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147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05611E">
              <w:rPr>
                <w:sz w:val="22"/>
                <w:szCs w:val="22"/>
              </w:rPr>
              <w:t>345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05611E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05611E">
              <w:rPr>
                <w:sz w:val="22"/>
                <w:szCs w:val="22"/>
              </w:rPr>
              <w:t>345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05611E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7CC" w:rsidRDefault="008107CC" w:rsidP="005A6540">
      <w:r>
        <w:separator/>
      </w:r>
    </w:p>
  </w:endnote>
  <w:endnote w:type="continuationSeparator" w:id="0">
    <w:p w:rsidR="008107CC" w:rsidRDefault="008107C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7CC" w:rsidRDefault="008107CC" w:rsidP="005A6540">
      <w:r>
        <w:separator/>
      </w:r>
    </w:p>
  </w:footnote>
  <w:footnote w:type="continuationSeparator" w:id="0">
    <w:p w:rsidR="008107CC" w:rsidRDefault="008107C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611E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5DD2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39EF"/>
    <w:rsid w:val="007F7871"/>
    <w:rsid w:val="00804163"/>
    <w:rsid w:val="0080493F"/>
    <w:rsid w:val="008107CC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1C0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3FF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DB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6B9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ED57F5-7A89-4B00-8409-A06371F8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2DDA-F7DF-46EE-AC47-98586A43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19.07.2021 № 73    </vt:lpstr>
      <vt:lpstr>        «Приложение № 2 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2025-07-10T07:20:00Z</dcterms:created>
  <dcterms:modified xsi:type="dcterms:W3CDTF">2025-07-10T07:20:00Z</dcterms:modified>
</cp:coreProperties>
</file>